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81C" w:rsidRDefault="0073281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3019203"/>
      <w:r w:rsidRPr="0073281C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494947" cy="9006840"/>
            <wp:effectExtent l="0" t="0" r="0" b="0"/>
            <wp:docPr id="1" name="Рисунок 1" descr="C:\Users\User\Documents\2023-2024. Рабочая программа\титульник\технол 5-6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3-2024. Рабочая программа\титульник\технол 5-6 кл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377" cy="9012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F2C" w:rsidRPr="00602C1E" w:rsidRDefault="00E859E2">
      <w:pPr>
        <w:spacing w:after="0" w:line="408" w:lineRule="auto"/>
        <w:ind w:left="120"/>
        <w:jc w:val="center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D90F2C" w:rsidRPr="00602C1E" w:rsidRDefault="00E859E2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602C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90F2C" w:rsidRPr="00EA2B89" w:rsidRDefault="00E859E2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EA2B89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района</w:t>
      </w:r>
      <w:bookmarkEnd w:id="2"/>
    </w:p>
    <w:p w:rsidR="00D90F2C" w:rsidRPr="00EA2B89" w:rsidRDefault="00E859E2">
      <w:pPr>
        <w:spacing w:after="0" w:line="408" w:lineRule="auto"/>
        <w:ind w:left="120"/>
        <w:jc w:val="center"/>
        <w:rPr>
          <w:lang w:val="ru-RU"/>
        </w:rPr>
      </w:pPr>
      <w:r w:rsidRPr="00EA2B89">
        <w:rPr>
          <w:rFonts w:ascii="Times New Roman" w:hAnsi="Times New Roman"/>
          <w:b/>
          <w:color w:val="000000"/>
          <w:sz w:val="28"/>
          <w:lang w:val="ru-RU"/>
        </w:rPr>
        <w:t>МБОУ "Муртыш-Тамакская ООШ"</w:t>
      </w:r>
    </w:p>
    <w:p w:rsidR="00D90F2C" w:rsidRPr="00EA2B89" w:rsidRDefault="00D90F2C">
      <w:pPr>
        <w:spacing w:after="0"/>
        <w:ind w:left="120"/>
        <w:rPr>
          <w:lang w:val="ru-RU"/>
        </w:rPr>
      </w:pPr>
    </w:p>
    <w:p w:rsidR="00D90F2C" w:rsidRPr="00EA2B89" w:rsidRDefault="00D90F2C">
      <w:pPr>
        <w:spacing w:after="0"/>
        <w:ind w:left="120"/>
        <w:rPr>
          <w:lang w:val="ru-RU"/>
        </w:rPr>
      </w:pPr>
    </w:p>
    <w:p w:rsidR="00D90F2C" w:rsidRPr="00EA2B89" w:rsidRDefault="00D90F2C">
      <w:pPr>
        <w:spacing w:after="0"/>
        <w:ind w:left="120"/>
        <w:rPr>
          <w:lang w:val="ru-RU"/>
        </w:rPr>
      </w:pPr>
    </w:p>
    <w:p w:rsidR="00D90F2C" w:rsidRPr="00EA2B89" w:rsidRDefault="00D90F2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E859E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859E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E859E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859E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Default="00D6701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_</w:t>
            </w:r>
            <w:r w:rsidR="00E859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E859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859E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859E2"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859E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859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28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328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859E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859E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859E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859E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Хафизов И.И.</w:t>
            </w:r>
          </w:p>
          <w:p w:rsidR="000E6D86" w:rsidRDefault="00E859E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....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70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28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0F2C" w:rsidRDefault="00D90F2C">
      <w:pPr>
        <w:spacing w:after="0"/>
        <w:ind w:left="120"/>
      </w:pPr>
    </w:p>
    <w:p w:rsidR="00D90F2C" w:rsidRDefault="00D90F2C">
      <w:pPr>
        <w:spacing w:after="0"/>
        <w:ind w:left="120"/>
      </w:pPr>
    </w:p>
    <w:p w:rsidR="00D90F2C" w:rsidRDefault="00D90F2C">
      <w:pPr>
        <w:spacing w:after="0"/>
        <w:ind w:left="120"/>
      </w:pPr>
    </w:p>
    <w:p w:rsidR="00D90F2C" w:rsidRDefault="00D90F2C">
      <w:pPr>
        <w:spacing w:after="0"/>
        <w:ind w:left="120"/>
      </w:pPr>
    </w:p>
    <w:p w:rsidR="00D90F2C" w:rsidRDefault="00D90F2C">
      <w:pPr>
        <w:spacing w:after="0"/>
        <w:ind w:left="120"/>
      </w:pPr>
    </w:p>
    <w:p w:rsidR="00D90F2C" w:rsidRPr="00602C1E" w:rsidRDefault="00E859E2">
      <w:pPr>
        <w:spacing w:after="0" w:line="408" w:lineRule="auto"/>
        <w:ind w:left="120"/>
        <w:jc w:val="center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90F2C" w:rsidRPr="00602C1E" w:rsidRDefault="00E859E2">
      <w:pPr>
        <w:spacing w:after="0" w:line="408" w:lineRule="auto"/>
        <w:ind w:left="120"/>
        <w:jc w:val="center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1779817)</w:t>
      </w: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E859E2">
      <w:pPr>
        <w:spacing w:after="0" w:line="408" w:lineRule="auto"/>
        <w:ind w:left="120"/>
        <w:jc w:val="center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D90F2C" w:rsidRPr="00602C1E" w:rsidRDefault="00E859E2">
      <w:pPr>
        <w:spacing w:after="0" w:line="408" w:lineRule="auto"/>
        <w:ind w:left="120"/>
        <w:jc w:val="center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02C1E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="00EA2B89">
        <w:rPr>
          <w:rFonts w:ascii="Times New Roman" w:hAnsi="Times New Roman"/>
          <w:color w:val="000000"/>
          <w:sz w:val="28"/>
          <w:lang w:val="ru-RU"/>
        </w:rPr>
        <w:t>6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D90F2C">
      <w:pPr>
        <w:spacing w:after="0"/>
        <w:ind w:left="120"/>
        <w:jc w:val="center"/>
        <w:rPr>
          <w:lang w:val="ru-RU"/>
        </w:rPr>
      </w:pPr>
    </w:p>
    <w:p w:rsidR="00D90F2C" w:rsidRPr="00602C1E" w:rsidRDefault="00E859E2">
      <w:pPr>
        <w:spacing w:after="0"/>
        <w:ind w:left="120"/>
        <w:jc w:val="center"/>
        <w:rPr>
          <w:lang w:val="ru-RU"/>
        </w:rPr>
      </w:pPr>
      <w:bookmarkStart w:id="3" w:name="8385f7dc-0ab0-4870-aa9c-d50d4a6594a1"/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602C1E">
        <w:rPr>
          <w:rFonts w:ascii="Times New Roman" w:hAnsi="Times New Roman"/>
          <w:b/>
          <w:color w:val="000000"/>
          <w:sz w:val="28"/>
          <w:lang w:val="ru-RU"/>
        </w:rPr>
        <w:t>Муртыш-Тамакская</w:t>
      </w:r>
      <w:proofErr w:type="spellEnd"/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 ООШ,</w:t>
      </w:r>
      <w:bookmarkEnd w:id="3"/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Pr="00602C1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D90F2C" w:rsidRPr="00602C1E" w:rsidRDefault="00E859E2">
      <w:pPr>
        <w:spacing w:after="0"/>
        <w:ind w:left="120"/>
        <w:jc w:val="both"/>
        <w:rPr>
          <w:lang w:val="ru-RU"/>
        </w:rPr>
      </w:pPr>
      <w:bookmarkStart w:id="5" w:name="block-13019207"/>
      <w:bookmarkEnd w:id="0"/>
      <w:r w:rsidRPr="00602C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90F2C" w:rsidRPr="00602C1E" w:rsidRDefault="00D90F2C">
      <w:pPr>
        <w:spacing w:after="0"/>
        <w:ind w:left="120"/>
        <w:jc w:val="both"/>
        <w:rPr>
          <w:lang w:val="ru-RU"/>
        </w:rPr>
      </w:pP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602C1E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D90F2C" w:rsidRPr="00602C1E" w:rsidRDefault="00E859E2">
      <w:pPr>
        <w:spacing w:after="0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</w:t>
      </w: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при его освоении формируются навыки работы с когнитивной составляющей (действиями, операциями и этапами).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602C1E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90F2C" w:rsidRPr="00602C1E" w:rsidRDefault="00E859E2">
      <w:pPr>
        <w:spacing w:after="0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602C1E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D90F2C" w:rsidRPr="00602C1E" w:rsidRDefault="00E859E2">
      <w:pPr>
        <w:spacing w:after="0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D90F2C" w:rsidRPr="00602C1E" w:rsidRDefault="00D90F2C">
      <w:pPr>
        <w:rPr>
          <w:lang w:val="ru-RU"/>
        </w:rPr>
        <w:sectPr w:rsidR="00D90F2C" w:rsidRPr="00602C1E" w:rsidSect="0073281C">
          <w:pgSz w:w="11906" w:h="16383"/>
          <w:pgMar w:top="1134" w:right="850" w:bottom="1134" w:left="851" w:header="720" w:footer="720" w:gutter="0"/>
          <w:cols w:space="720"/>
        </w:sect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6" w:name="block-13019202"/>
      <w:bookmarkEnd w:id="5"/>
      <w:r w:rsidRPr="00602C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602C1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602C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602C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602C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602C1E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602C1E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602C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602C1E">
        <w:rPr>
          <w:rFonts w:ascii="Times New Roman" w:hAnsi="Times New Roman"/>
          <w:color w:val="000000"/>
          <w:sz w:val="28"/>
          <w:lang w:val="ru-RU"/>
        </w:rPr>
        <w:t>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Устройство швейной машины: виды приводов швейной машины, регуляторы.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602C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602C1E">
        <w:rPr>
          <w:rFonts w:ascii="Times New Roman" w:hAnsi="Times New Roman"/>
          <w:color w:val="000000"/>
          <w:sz w:val="28"/>
          <w:lang w:val="ru-RU"/>
        </w:rPr>
        <w:t>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602C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602C1E">
        <w:rPr>
          <w:rFonts w:ascii="Times New Roman" w:hAnsi="Times New Roman"/>
          <w:color w:val="000000"/>
          <w:sz w:val="28"/>
          <w:lang w:val="ru-RU"/>
        </w:rPr>
        <w:t>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Чтение схем. Сборка роботизированной конструкции по готовой схеме.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602C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602C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602C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602C1E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602C1E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602C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602C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602C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602C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модели. Виды графических моделей.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602C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602C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602C1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системы, провода и </w:t>
      </w: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кабели. Разработка стенда программирования модели автоматизированной системы.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602C1E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90F2C" w:rsidRPr="00602C1E" w:rsidRDefault="00D90F2C">
      <w:pPr>
        <w:rPr>
          <w:lang w:val="ru-RU"/>
        </w:rPr>
        <w:sectPr w:rsidR="00D90F2C" w:rsidRPr="00602C1E" w:rsidSect="0073281C">
          <w:pgSz w:w="11906" w:h="16383"/>
          <w:pgMar w:top="1134" w:right="850" w:bottom="1134" w:left="1276" w:header="720" w:footer="720" w:gutter="0"/>
          <w:cols w:space="720"/>
        </w:sect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31" w:name="block-13019205"/>
      <w:bookmarkEnd w:id="6"/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602C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</w:t>
      </w: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инициировать, планировать и самостоятельно выполнять такого рода деятельность;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602C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правильность выполнения учебной задачи, собственные возможности её решения;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в ходе общения с представителями других культур, в частности в социальных сетях.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602C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02C1E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02C1E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02C1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02C1E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конструировать, оценивать и использовать модели в познавательной и практической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перечислять и характеризовать виды современных информационно-когнитивных технологий;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планировки кухни; способы рационального размещения мебели;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выполнять учебные проекты, соблюдая этапы и технологии изготовления проектных изделий.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визуальный язык для программирования простых робототехнических систем;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602C1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02C1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02C1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02C1E">
        <w:rPr>
          <w:rFonts w:ascii="Times New Roman" w:hAnsi="Times New Roman"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02C1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left="120"/>
        <w:jc w:val="both"/>
        <w:rPr>
          <w:lang w:val="ru-RU"/>
        </w:rPr>
      </w:pPr>
      <w:r w:rsidRPr="00602C1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D90F2C" w:rsidRPr="00602C1E" w:rsidRDefault="00D90F2C">
      <w:pPr>
        <w:spacing w:after="0" w:line="264" w:lineRule="auto"/>
        <w:ind w:left="120"/>
        <w:jc w:val="both"/>
        <w:rPr>
          <w:lang w:val="ru-RU"/>
        </w:rPr>
      </w:pP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2C1E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602C1E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602C1E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D90F2C" w:rsidRPr="00602C1E" w:rsidRDefault="00E859E2">
      <w:pPr>
        <w:spacing w:after="0" w:line="264" w:lineRule="auto"/>
        <w:ind w:firstLine="600"/>
        <w:jc w:val="both"/>
        <w:rPr>
          <w:lang w:val="ru-RU"/>
        </w:rPr>
      </w:pPr>
      <w:r w:rsidRPr="00602C1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D90F2C" w:rsidRPr="00602C1E" w:rsidRDefault="00D90F2C">
      <w:pPr>
        <w:rPr>
          <w:lang w:val="ru-RU"/>
        </w:rPr>
        <w:sectPr w:rsidR="00D90F2C" w:rsidRPr="00602C1E" w:rsidSect="0073281C">
          <w:pgSz w:w="11906" w:h="16383"/>
          <w:pgMar w:top="1134" w:right="850" w:bottom="426" w:left="1276" w:header="720" w:footer="720" w:gutter="0"/>
          <w:cols w:space="720"/>
        </w:sectPr>
      </w:pPr>
    </w:p>
    <w:p w:rsidR="00D90F2C" w:rsidRDefault="00E859E2">
      <w:pPr>
        <w:spacing w:after="0"/>
        <w:ind w:left="120"/>
      </w:pPr>
      <w:bookmarkStart w:id="35" w:name="block-13019206"/>
      <w:bookmarkEnd w:id="31"/>
      <w:r w:rsidRPr="00602C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5108"/>
        <w:gridCol w:w="1491"/>
        <w:gridCol w:w="1841"/>
        <w:gridCol w:w="1910"/>
        <w:gridCol w:w="2635"/>
      </w:tblGrid>
      <w:tr w:rsidR="00D90F2C" w:rsidTr="0073281C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5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5242" w:type="dxa"/>
            <w:gridSpan w:val="3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  <w:tc>
          <w:tcPr>
            <w:tcW w:w="51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</w:tr>
      <w:tr w:rsidR="00D90F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6163" w:type="dxa"/>
            <w:gridSpan w:val="2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386" w:type="dxa"/>
            <w:gridSpan w:val="3"/>
            <w:tcMar>
              <w:top w:w="50" w:type="dxa"/>
              <w:left w:w="100" w:type="dxa"/>
            </w:tcMar>
            <w:vAlign w:val="center"/>
          </w:tcPr>
          <w:p w:rsidR="00D90F2C" w:rsidRDefault="00D90F2C"/>
        </w:tc>
      </w:tr>
      <w:tr w:rsidR="00D90F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6163" w:type="dxa"/>
            <w:gridSpan w:val="2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386" w:type="dxa"/>
            <w:gridSpan w:val="3"/>
            <w:tcMar>
              <w:top w:w="50" w:type="dxa"/>
              <w:left w:w="100" w:type="dxa"/>
            </w:tcMar>
            <w:vAlign w:val="center"/>
          </w:tcPr>
          <w:p w:rsidR="00D90F2C" w:rsidRDefault="00D90F2C"/>
        </w:tc>
      </w:tr>
      <w:tr w:rsidR="00D90F2C" w:rsidRPr="007328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2C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6163" w:type="dxa"/>
            <w:gridSpan w:val="2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386" w:type="dxa"/>
            <w:gridSpan w:val="3"/>
            <w:tcMar>
              <w:top w:w="50" w:type="dxa"/>
              <w:left w:w="100" w:type="dxa"/>
            </w:tcMar>
            <w:vAlign w:val="center"/>
          </w:tcPr>
          <w:p w:rsidR="00D90F2C" w:rsidRDefault="00D90F2C"/>
        </w:tc>
      </w:tr>
      <w:tr w:rsidR="00D90F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10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 w:rsidTr="0073281C">
        <w:trPr>
          <w:trHeight w:val="144"/>
          <w:tblCellSpacing w:w="20" w:type="nil"/>
        </w:trPr>
        <w:tc>
          <w:tcPr>
            <w:tcW w:w="6163" w:type="dxa"/>
            <w:gridSpan w:val="2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386" w:type="dxa"/>
            <w:gridSpan w:val="3"/>
            <w:tcMar>
              <w:top w:w="50" w:type="dxa"/>
              <w:left w:w="100" w:type="dxa"/>
            </w:tcMar>
            <w:vAlign w:val="center"/>
          </w:tcPr>
          <w:p w:rsidR="00D90F2C" w:rsidRDefault="00D90F2C"/>
        </w:tc>
      </w:tr>
      <w:tr w:rsidR="00D90F2C" w:rsidTr="0073281C">
        <w:trPr>
          <w:trHeight w:val="144"/>
          <w:tblCellSpacing w:w="20" w:type="nil"/>
        </w:trPr>
        <w:tc>
          <w:tcPr>
            <w:tcW w:w="6163" w:type="dxa"/>
            <w:gridSpan w:val="2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D90F2C" w:rsidRDefault="00D90F2C"/>
        </w:tc>
      </w:tr>
    </w:tbl>
    <w:p w:rsidR="00D90F2C" w:rsidRDefault="00D90F2C">
      <w:pPr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F2C" w:rsidRDefault="00D90F2C">
      <w:pPr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F2C" w:rsidRDefault="00D90F2C">
      <w:pPr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13019210"/>
      <w:bookmarkEnd w:id="35"/>
    </w:p>
    <w:p w:rsidR="00D90F2C" w:rsidRDefault="00D90F2C">
      <w:pPr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7" w:name="block-13019208"/>
      <w:bookmarkEnd w:id="36"/>
    </w:p>
    <w:p w:rsidR="00D90F2C" w:rsidRDefault="00E859E2" w:rsidP="0073281C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451"/>
        <w:gridCol w:w="1227"/>
        <w:gridCol w:w="1841"/>
        <w:gridCol w:w="1910"/>
        <w:gridCol w:w="1423"/>
        <w:gridCol w:w="2221"/>
      </w:tblGrid>
      <w:tr w:rsidR="00D90F2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F2C" w:rsidRDefault="00D90F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F2C" w:rsidRDefault="00D90F2C"/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</w:t>
            </w: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</w:t>
            </w: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работы датчика </w:t>
            </w: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90F2C" w:rsidRDefault="00D90F2C">
            <w:pPr>
              <w:spacing w:after="0"/>
              <w:ind w:left="135"/>
            </w:pPr>
          </w:p>
        </w:tc>
      </w:tr>
      <w:tr w:rsidR="00D90F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F2C" w:rsidRPr="00602C1E" w:rsidRDefault="00E859E2">
            <w:pPr>
              <w:spacing w:after="0"/>
              <w:ind w:left="135"/>
              <w:rPr>
                <w:lang w:val="ru-RU"/>
              </w:rPr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 w:rsidRPr="00602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90F2C" w:rsidRDefault="00E85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0F2C" w:rsidRDefault="00D90F2C"/>
        </w:tc>
      </w:tr>
    </w:tbl>
    <w:p w:rsidR="00D90F2C" w:rsidRDefault="00D90F2C">
      <w:pPr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F2C" w:rsidRDefault="00D90F2C">
      <w:pPr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F2C" w:rsidRDefault="00E859E2" w:rsidP="0073281C">
      <w:pPr>
        <w:spacing w:after="0"/>
        <w:ind w:left="120"/>
        <w:sectPr w:rsidR="00D90F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block-13019213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9" w:name="_GoBack"/>
      <w:bookmarkEnd w:id="39"/>
    </w:p>
    <w:p w:rsidR="00D90F2C" w:rsidRPr="0073281C" w:rsidRDefault="00E859E2">
      <w:pPr>
        <w:spacing w:after="0"/>
        <w:ind w:left="120"/>
        <w:rPr>
          <w:lang w:val="ru-RU"/>
        </w:rPr>
      </w:pPr>
      <w:bookmarkStart w:id="40" w:name="block-13019225"/>
      <w:bookmarkEnd w:id="38"/>
      <w:r w:rsidRPr="0073281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90F2C" w:rsidRPr="0073281C" w:rsidRDefault="00E859E2">
      <w:pPr>
        <w:spacing w:after="0" w:line="480" w:lineRule="auto"/>
        <w:ind w:left="120"/>
        <w:rPr>
          <w:lang w:val="ru-RU"/>
        </w:rPr>
      </w:pPr>
      <w:r w:rsidRPr="0073281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90F2C" w:rsidRPr="0073281C" w:rsidRDefault="00D90F2C">
      <w:pPr>
        <w:spacing w:after="0" w:line="480" w:lineRule="auto"/>
        <w:ind w:left="120"/>
        <w:rPr>
          <w:lang w:val="ru-RU"/>
        </w:rPr>
      </w:pPr>
    </w:p>
    <w:p w:rsidR="00D90F2C" w:rsidRPr="0073281C" w:rsidRDefault="00D90F2C">
      <w:pPr>
        <w:spacing w:after="0" w:line="480" w:lineRule="auto"/>
        <w:ind w:left="120"/>
        <w:rPr>
          <w:lang w:val="ru-RU"/>
        </w:rPr>
      </w:pPr>
    </w:p>
    <w:p w:rsidR="00D90F2C" w:rsidRPr="0073281C" w:rsidRDefault="00D90F2C">
      <w:pPr>
        <w:spacing w:after="0"/>
        <w:ind w:left="120"/>
        <w:rPr>
          <w:lang w:val="ru-RU"/>
        </w:rPr>
      </w:pPr>
    </w:p>
    <w:p w:rsidR="00D90F2C" w:rsidRPr="0073281C" w:rsidRDefault="00E859E2">
      <w:pPr>
        <w:spacing w:after="0" w:line="480" w:lineRule="auto"/>
        <w:ind w:left="120"/>
        <w:rPr>
          <w:lang w:val="ru-RU"/>
        </w:rPr>
      </w:pPr>
      <w:r w:rsidRPr="007328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90F2C" w:rsidRPr="0073281C" w:rsidRDefault="00E859E2">
      <w:pPr>
        <w:spacing w:after="0" w:line="480" w:lineRule="auto"/>
        <w:ind w:left="120"/>
        <w:rPr>
          <w:lang w:val="ru-RU"/>
        </w:rPr>
      </w:pPr>
      <w:bookmarkStart w:id="41" w:name="bb79c701-a50b-4369-a44e-ca027f95a753"/>
      <w:r w:rsidRPr="0073281C">
        <w:rPr>
          <w:rFonts w:ascii="Times New Roman" w:hAnsi="Times New Roman"/>
          <w:color w:val="000000"/>
          <w:sz w:val="28"/>
          <w:lang w:val="ru-RU"/>
        </w:rPr>
        <w:t>Поурочные материалы по технологии</w:t>
      </w:r>
      <w:bookmarkEnd w:id="41"/>
    </w:p>
    <w:p w:rsidR="00D90F2C" w:rsidRPr="0073281C" w:rsidRDefault="00D90F2C">
      <w:pPr>
        <w:spacing w:after="0"/>
        <w:ind w:left="120"/>
        <w:rPr>
          <w:lang w:val="ru-RU"/>
        </w:rPr>
      </w:pPr>
    </w:p>
    <w:p w:rsidR="00D90F2C" w:rsidRPr="00602C1E" w:rsidRDefault="00E859E2">
      <w:pPr>
        <w:spacing w:after="0" w:line="480" w:lineRule="auto"/>
        <w:ind w:left="120"/>
        <w:rPr>
          <w:lang w:val="ru-RU"/>
        </w:rPr>
      </w:pPr>
      <w:r w:rsidRPr="00602C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90F2C" w:rsidRPr="00602C1E" w:rsidRDefault="00E859E2">
      <w:pPr>
        <w:spacing w:after="0" w:line="480" w:lineRule="auto"/>
        <w:ind w:left="120"/>
        <w:rPr>
          <w:lang w:val="ru-RU"/>
        </w:rPr>
      </w:pPr>
      <w:bookmarkStart w:id="42" w:name="147225a6-2265-4e40-aff2-4e80b92752f1"/>
      <w:r>
        <w:rPr>
          <w:rFonts w:ascii="Times New Roman" w:hAnsi="Times New Roman"/>
          <w:color w:val="000000"/>
          <w:sz w:val="28"/>
        </w:rPr>
        <w:t>https</w:t>
      </w:r>
      <w:r w:rsidRPr="00602C1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/, </w:t>
      </w:r>
      <w:r>
        <w:rPr>
          <w:rFonts w:ascii="Times New Roman" w:hAnsi="Times New Roman"/>
          <w:color w:val="000000"/>
          <w:sz w:val="28"/>
        </w:rPr>
        <w:t>https</w:t>
      </w:r>
      <w:r w:rsidRPr="00602C1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/, </w:t>
      </w:r>
      <w:r>
        <w:rPr>
          <w:rFonts w:ascii="Times New Roman" w:hAnsi="Times New Roman"/>
          <w:color w:val="000000"/>
          <w:sz w:val="28"/>
        </w:rPr>
        <w:t>https</w:t>
      </w:r>
      <w:r w:rsidRPr="00602C1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/, </w:t>
      </w:r>
      <w:r>
        <w:rPr>
          <w:rFonts w:ascii="Times New Roman" w:hAnsi="Times New Roman"/>
          <w:color w:val="000000"/>
          <w:sz w:val="28"/>
        </w:rPr>
        <w:t>https</w:t>
      </w:r>
      <w:r w:rsidRPr="00602C1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educont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2C1E">
        <w:rPr>
          <w:rFonts w:ascii="Times New Roman" w:hAnsi="Times New Roman"/>
          <w:color w:val="000000"/>
          <w:sz w:val="28"/>
          <w:lang w:val="ru-RU"/>
        </w:rPr>
        <w:t xml:space="preserve">/ </w:t>
      </w:r>
      <w:bookmarkEnd w:id="42"/>
    </w:p>
    <w:p w:rsidR="00D90F2C" w:rsidRPr="00602C1E" w:rsidRDefault="00D90F2C">
      <w:pPr>
        <w:rPr>
          <w:lang w:val="ru-RU"/>
        </w:rPr>
        <w:sectPr w:rsidR="00D90F2C" w:rsidRPr="00602C1E">
          <w:pgSz w:w="11906" w:h="16383"/>
          <w:pgMar w:top="1134" w:right="850" w:bottom="1134" w:left="1701" w:header="720" w:footer="720" w:gutter="0"/>
          <w:cols w:space="720"/>
        </w:sectPr>
      </w:pPr>
    </w:p>
    <w:bookmarkEnd w:id="40"/>
    <w:p w:rsidR="00E859E2" w:rsidRPr="00602C1E" w:rsidRDefault="00E859E2">
      <w:pPr>
        <w:rPr>
          <w:lang w:val="ru-RU"/>
        </w:rPr>
      </w:pPr>
    </w:p>
    <w:sectPr w:rsidR="00E859E2" w:rsidRPr="00602C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90F2C"/>
    <w:rsid w:val="00602C1E"/>
    <w:rsid w:val="0073281C"/>
    <w:rsid w:val="00D6701D"/>
    <w:rsid w:val="00D90F2C"/>
    <w:rsid w:val="00E859E2"/>
    <w:rsid w:val="00EA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4C7A"/>
  <w15:docId w15:val="{E42CF564-1C21-4847-9A40-27F57523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46</Pages>
  <Words>9595</Words>
  <Characters>54698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2023-10-15T21:26:00Z</dcterms:created>
  <dcterms:modified xsi:type="dcterms:W3CDTF">2023-10-17T08:18:00Z</dcterms:modified>
</cp:coreProperties>
</file>